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C096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AFF30" w14:textId="77777777" w:rsidR="00697CAE" w:rsidRDefault="00697CA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B0CC6" w14:textId="77777777" w:rsidR="00697CAE" w:rsidRDefault="00697CA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EE497" w14:textId="77777777" w:rsidR="00697CAE" w:rsidRDefault="00697CA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054DB" w14:textId="77777777" w:rsidR="00697CAE" w:rsidRDefault="00697CA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30A5D" w14:textId="6993DCF1" w:rsidR="00002930" w:rsidRPr="001C0EA4" w:rsidRDefault="00341B90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</w:t>
      </w:r>
      <w:r w:rsidR="003D021F">
        <w:rPr>
          <w:rFonts w:ascii="Times New Roman" w:hAnsi="Times New Roman" w:cs="Times New Roman"/>
          <w:b/>
          <w:sz w:val="24"/>
          <w:szCs w:val="24"/>
        </w:rPr>
        <w:t>VAS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284183C1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85E4A" w14:textId="77777777" w:rsidR="00325D93" w:rsidRDefault="00325D93" w:rsidP="00697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63718" w14:textId="3EAAD8DA" w:rsidR="009E6BC6" w:rsidRDefault="003D021F" w:rsidP="00697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945933"/>
      <w:r>
        <w:rPr>
          <w:rFonts w:ascii="Times New Roman" w:hAnsi="Times New Roman" w:cs="Times New Roman"/>
          <w:sz w:val="24"/>
          <w:szCs w:val="24"/>
        </w:rPr>
        <w:t>SİVAS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</w:t>
      </w:r>
      <w:bookmarkStart w:id="1" w:name="_Hlk204943809"/>
      <w:r w:rsidR="00697CAE">
        <w:rPr>
          <w:rFonts w:ascii="Times New Roman" w:hAnsi="Times New Roman" w:cs="Times New Roman"/>
          <w:sz w:val="24"/>
          <w:szCs w:val="24"/>
        </w:rPr>
        <w:t>…………...…………...….</w:t>
      </w:r>
      <w:bookmarkEnd w:id="1"/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</w:t>
      </w:r>
      <w:r w:rsidR="002221E7">
        <w:rPr>
          <w:rFonts w:ascii="Times New Roman" w:hAnsi="Times New Roman" w:cs="Times New Roman"/>
          <w:sz w:val="24"/>
          <w:szCs w:val="24"/>
        </w:rPr>
        <w:t>N</w:t>
      </w:r>
      <w:r w:rsidR="009E6BC6">
        <w:rPr>
          <w:rFonts w:ascii="Times New Roman" w:hAnsi="Times New Roman" w:cs="Times New Roman"/>
          <w:sz w:val="24"/>
          <w:szCs w:val="24"/>
        </w:rPr>
        <w:t xml:space="preserve">umarası ve </w:t>
      </w:r>
      <w:r w:rsidR="00341B90">
        <w:rPr>
          <w:rFonts w:ascii="Times New Roman" w:hAnsi="Times New Roman" w:cs="Times New Roman"/>
          <w:sz w:val="24"/>
          <w:szCs w:val="24"/>
        </w:rPr>
        <w:t>Sİ</w:t>
      </w:r>
      <w:r>
        <w:rPr>
          <w:rFonts w:ascii="Times New Roman" w:hAnsi="Times New Roman" w:cs="Times New Roman"/>
          <w:sz w:val="24"/>
          <w:szCs w:val="24"/>
        </w:rPr>
        <w:t>VAS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</w:t>
      </w:r>
      <w:r w:rsidR="00697CAE">
        <w:rPr>
          <w:rFonts w:ascii="Times New Roman" w:hAnsi="Times New Roman" w:cs="Times New Roman"/>
          <w:sz w:val="24"/>
          <w:szCs w:val="24"/>
        </w:rPr>
        <w:t>Sanatkârlar</w:t>
      </w:r>
      <w:r w:rsidR="009E6BC6">
        <w:rPr>
          <w:rFonts w:ascii="Times New Roman" w:hAnsi="Times New Roman" w:cs="Times New Roman"/>
          <w:sz w:val="24"/>
          <w:szCs w:val="24"/>
        </w:rPr>
        <w:t xml:space="preserve"> Odaları Birliğine</w:t>
      </w:r>
      <w:r w:rsidR="00697CAE">
        <w:rPr>
          <w:rFonts w:ascii="Times New Roman" w:hAnsi="Times New Roman" w:cs="Times New Roman"/>
          <w:sz w:val="24"/>
          <w:szCs w:val="24"/>
        </w:rPr>
        <w:t xml:space="preserve"> …………...…………...….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</w:t>
      </w:r>
      <w:r w:rsidR="002221E7">
        <w:rPr>
          <w:rFonts w:ascii="Times New Roman" w:hAnsi="Times New Roman" w:cs="Times New Roman"/>
          <w:sz w:val="24"/>
          <w:szCs w:val="24"/>
        </w:rPr>
        <w:t>N</w:t>
      </w:r>
      <w:r w:rsidR="009E6BC6">
        <w:rPr>
          <w:rFonts w:ascii="Times New Roman" w:hAnsi="Times New Roman" w:cs="Times New Roman"/>
          <w:sz w:val="24"/>
          <w:szCs w:val="24"/>
        </w:rPr>
        <w:t>umarası ile kaydım bulunmaktadır.</w:t>
      </w:r>
    </w:p>
    <w:bookmarkEnd w:id="0"/>
    <w:p w14:paraId="6A5C5102" w14:textId="1040E9A9" w:rsidR="001C0EA4" w:rsidRDefault="008201FF" w:rsidP="00697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Faaliyetimin esnaf faaliyeti sınırlarını aşması nedeniyle; </w:t>
      </w:r>
      <w:bookmarkStart w:id="2" w:name="_Hlk204946799"/>
      <w:r w:rsidR="002B4080">
        <w:rPr>
          <w:rFonts w:ascii="Times New Roman" w:hAnsi="Times New Roman" w:cs="Times New Roman"/>
          <w:sz w:val="24"/>
          <w:szCs w:val="24"/>
        </w:rPr>
        <w:t xml:space="preserve">mutabakat komitesi kararı ile </w:t>
      </w:r>
      <w:bookmarkEnd w:id="2"/>
      <w:r w:rsidR="00341B90">
        <w:rPr>
          <w:rFonts w:ascii="Times New Roman" w:hAnsi="Times New Roman" w:cs="Times New Roman"/>
          <w:sz w:val="24"/>
          <w:szCs w:val="24"/>
        </w:rPr>
        <w:t>Sİ</w:t>
      </w:r>
      <w:r w:rsidR="003D021F">
        <w:rPr>
          <w:rFonts w:ascii="Times New Roman" w:hAnsi="Times New Roman" w:cs="Times New Roman"/>
          <w:sz w:val="24"/>
          <w:szCs w:val="24"/>
        </w:rPr>
        <w:t>VAS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Esnaf ve </w:t>
      </w:r>
      <w:r w:rsidR="003D021F" w:rsidRPr="00EA22F6">
        <w:rPr>
          <w:rFonts w:ascii="Times New Roman" w:hAnsi="Times New Roman" w:cs="Times New Roman"/>
          <w:sz w:val="24"/>
          <w:szCs w:val="24"/>
        </w:rPr>
        <w:t>Sanatkârlar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Odaları Birliği</w:t>
      </w:r>
      <w:r w:rsidR="008E4D68">
        <w:rPr>
          <w:rFonts w:ascii="Times New Roman" w:hAnsi="Times New Roman" w:cs="Times New Roman"/>
          <w:sz w:val="24"/>
          <w:szCs w:val="24"/>
        </w:rPr>
        <w:t xml:space="preserve"> ve</w:t>
      </w:r>
      <w:r w:rsidR="000F4FD9">
        <w:rPr>
          <w:rFonts w:ascii="Times New Roman" w:hAnsi="Times New Roman" w:cs="Times New Roman"/>
          <w:sz w:val="24"/>
          <w:szCs w:val="24"/>
        </w:rPr>
        <w:t xml:space="preserve"> Esnaf Sicilinde </w:t>
      </w:r>
      <w:r w:rsidR="00EA22F6">
        <w:rPr>
          <w:rFonts w:ascii="Times New Roman" w:hAnsi="Times New Roman" w:cs="Times New Roman"/>
          <w:sz w:val="24"/>
          <w:szCs w:val="24"/>
        </w:rPr>
        <w:t>bulunan kayıtlarımın silinerek</w:t>
      </w:r>
      <w:r w:rsidR="008E4D68">
        <w:rPr>
          <w:rFonts w:ascii="Times New Roman" w:hAnsi="Times New Roman" w:cs="Times New Roman"/>
          <w:sz w:val="24"/>
          <w:szCs w:val="24"/>
        </w:rPr>
        <w:t>,</w:t>
      </w:r>
      <w:r w:rsid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3D021F">
        <w:rPr>
          <w:rFonts w:ascii="Times New Roman" w:hAnsi="Times New Roman" w:cs="Times New Roman"/>
          <w:sz w:val="24"/>
          <w:szCs w:val="24"/>
        </w:rPr>
        <w:t>SİVAS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0F4FD9">
        <w:rPr>
          <w:rFonts w:ascii="Times New Roman" w:hAnsi="Times New Roman" w:cs="Times New Roman"/>
          <w:sz w:val="24"/>
          <w:szCs w:val="24"/>
        </w:rPr>
        <w:t>ndaki ve Ticaret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729CA9E4" w14:textId="0D993FB1" w:rsidR="00EA22F6" w:rsidRDefault="001C0EA4" w:rsidP="00697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3D021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2E8CCE" w14:textId="77777777" w:rsidR="00BC374B" w:rsidRPr="00697CA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CBA24" w14:textId="2A58679D" w:rsidR="001C0EA4" w:rsidRPr="00697CAE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DC1EF" w14:textId="10F64EFD" w:rsidR="001C0EA4" w:rsidRPr="00697CAE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5B2E9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478D5A41" w14:textId="77777777" w:rsidR="00BC374B" w:rsidRPr="00697CA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CC3FA4" w14:textId="77777777" w:rsidR="00BC374B" w:rsidRPr="00697CA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229C0" w14:textId="77777777" w:rsidR="00BC374B" w:rsidRPr="00697CA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8AD47" w14:textId="77777777" w:rsidR="001C0EA4" w:rsidRPr="00697CAE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1C4075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E17CCE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7DBC6F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3B2C0B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0B9931B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F15C4A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126F059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DDF5574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E3C26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B6650E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4FAF77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0B38EE" w14:textId="77777777" w:rsidR="00977881" w:rsidRPr="00697CA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3CDFD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09524059" w14:textId="7BF2B81E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1-</w:t>
      </w:r>
      <w:r w:rsidR="00A609A0">
        <w:rPr>
          <w:rFonts w:ascii="Times New Roman" w:hAnsi="Times New Roman" w:cs="Times New Roman"/>
          <w:sz w:val="24"/>
          <w:szCs w:val="24"/>
        </w:rPr>
        <w:t>Vergi Levhası</w:t>
      </w:r>
    </w:p>
    <w:p w14:paraId="337B5D37" w14:textId="59FE2566" w:rsidR="00BC374B" w:rsidRPr="00977881" w:rsidRDefault="00A609A0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</w:t>
      </w:r>
      <w:r w:rsidR="00634392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>Önceki Yıla Ait Gelir Beyannamesi</w:t>
      </w:r>
    </w:p>
    <w:p w14:paraId="1EB3DA61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3-TC Kimlik Fotokopisi</w:t>
      </w:r>
    </w:p>
    <w:p w14:paraId="74CD751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>Esnaf / 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</w:p>
    <w:sectPr w:rsidR="00BC374B" w:rsidSect="00697CAE">
      <w:footerReference w:type="default" r:id="rId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DE6F" w14:textId="77777777" w:rsidR="00A70248" w:rsidRDefault="00A70248" w:rsidP="003D021F">
      <w:pPr>
        <w:spacing w:after="0" w:line="240" w:lineRule="auto"/>
      </w:pPr>
      <w:r>
        <w:separator/>
      </w:r>
    </w:p>
  </w:endnote>
  <w:endnote w:type="continuationSeparator" w:id="0">
    <w:p w14:paraId="573CFFB9" w14:textId="77777777" w:rsidR="00A70248" w:rsidRDefault="00A70248" w:rsidP="003D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1A3F" w14:textId="4911F9A5" w:rsidR="00697CAE" w:rsidRPr="00A609A0" w:rsidRDefault="00BD740A" w:rsidP="00697CAE">
    <w:pPr>
      <w:pStyle w:val="AltBilgi"/>
      <w:jc w:val="right"/>
      <w:rPr>
        <w:b/>
        <w:b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3-</w:t>
    </w:r>
    <w:r w:rsidR="00697CAE" w:rsidRPr="001F6BD1">
      <w:rPr>
        <w:color w:val="A6A6A6" w:themeColor="background1" w:themeShade="A6"/>
        <w:sz w:val="18"/>
        <w:szCs w:val="18"/>
      </w:rPr>
      <w:t>Her iki kuruluşa da kaydı olupta Ticaret ve Sanayi Odasın</w:t>
    </w:r>
    <w:r w:rsidR="002B4080">
      <w:rPr>
        <w:color w:val="A6A6A6" w:themeColor="background1" w:themeShade="A6"/>
        <w:sz w:val="18"/>
        <w:szCs w:val="18"/>
      </w:rPr>
      <w:t>d</w:t>
    </w:r>
    <w:r w:rsidR="00A609A0">
      <w:rPr>
        <w:color w:val="A6A6A6" w:themeColor="background1" w:themeShade="A6"/>
        <w:sz w:val="18"/>
        <w:szCs w:val="18"/>
      </w:rPr>
      <w:t>aki kaydının aynen muhafaza edilmesi</w:t>
    </w:r>
    <w:r w:rsidR="002B4080">
      <w:rPr>
        <w:color w:val="A6A6A6" w:themeColor="background1" w:themeShade="A6"/>
        <w:sz w:val="18"/>
        <w:szCs w:val="18"/>
      </w:rPr>
      <w:t xml:space="preserve"> </w:t>
    </w:r>
    <w:r w:rsidR="00697CAE" w:rsidRPr="001F6BD1">
      <w:rPr>
        <w:color w:val="A6A6A6" w:themeColor="background1" w:themeShade="A6"/>
        <w:sz w:val="18"/>
        <w:szCs w:val="18"/>
      </w:rPr>
      <w:t xml:space="preserve">için </w:t>
    </w:r>
    <w:r w:rsidR="00A609A0" w:rsidRPr="00A609A0">
      <w:rPr>
        <w:b/>
        <w:bCs/>
        <w:color w:val="A6A6A6" w:themeColor="background1" w:themeShade="A6"/>
        <w:sz w:val="18"/>
        <w:szCs w:val="18"/>
      </w:rPr>
      <w:t>BAŞVURU DİLEKÇESİ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5274" w14:textId="77777777" w:rsidR="00A70248" w:rsidRDefault="00A70248" w:rsidP="003D021F">
      <w:pPr>
        <w:spacing w:after="0" w:line="240" w:lineRule="auto"/>
      </w:pPr>
      <w:r>
        <w:separator/>
      </w:r>
    </w:p>
  </w:footnote>
  <w:footnote w:type="continuationSeparator" w:id="0">
    <w:p w14:paraId="37C873C6" w14:textId="77777777" w:rsidR="00A70248" w:rsidRDefault="00A70248" w:rsidP="003D0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A2705"/>
    <w:rsid w:val="000F4FD9"/>
    <w:rsid w:val="00137097"/>
    <w:rsid w:val="00165EAE"/>
    <w:rsid w:val="001C0EA4"/>
    <w:rsid w:val="001C2DC8"/>
    <w:rsid w:val="001F6BD1"/>
    <w:rsid w:val="002221E7"/>
    <w:rsid w:val="002B4080"/>
    <w:rsid w:val="00325D93"/>
    <w:rsid w:val="00341B90"/>
    <w:rsid w:val="00366884"/>
    <w:rsid w:val="003D021F"/>
    <w:rsid w:val="00402486"/>
    <w:rsid w:val="00461DCD"/>
    <w:rsid w:val="005B7C0A"/>
    <w:rsid w:val="00634392"/>
    <w:rsid w:val="00656FF0"/>
    <w:rsid w:val="0066493A"/>
    <w:rsid w:val="00697CAE"/>
    <w:rsid w:val="0073356F"/>
    <w:rsid w:val="007606B5"/>
    <w:rsid w:val="008201FF"/>
    <w:rsid w:val="008942BF"/>
    <w:rsid w:val="008E4D68"/>
    <w:rsid w:val="009309A6"/>
    <w:rsid w:val="00977881"/>
    <w:rsid w:val="009E6BC6"/>
    <w:rsid w:val="00A609A0"/>
    <w:rsid w:val="00A70248"/>
    <w:rsid w:val="00A9037B"/>
    <w:rsid w:val="00B12CEC"/>
    <w:rsid w:val="00B2019F"/>
    <w:rsid w:val="00B840B5"/>
    <w:rsid w:val="00BC374B"/>
    <w:rsid w:val="00BD740A"/>
    <w:rsid w:val="00C138FA"/>
    <w:rsid w:val="00C53E0E"/>
    <w:rsid w:val="00CB709E"/>
    <w:rsid w:val="00D63D85"/>
    <w:rsid w:val="00E25A31"/>
    <w:rsid w:val="00EA22F6"/>
    <w:rsid w:val="00F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E701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CAE"/>
  </w:style>
  <w:style w:type="paragraph" w:styleId="AltBilgi">
    <w:name w:val="footer"/>
    <w:basedOn w:val="Normal"/>
    <w:link w:val="AltBilgiChar"/>
    <w:uiPriority w:val="99"/>
    <w:unhideWhenUsed/>
    <w:rsid w:val="0069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Ferhat Erdil</cp:lastModifiedBy>
  <cp:revision>9</cp:revision>
  <cp:lastPrinted>2025-08-01T10:43:00Z</cp:lastPrinted>
  <dcterms:created xsi:type="dcterms:W3CDTF">2021-04-20T07:47:00Z</dcterms:created>
  <dcterms:modified xsi:type="dcterms:W3CDTF">2025-08-01T11:14:00Z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datetime=2025-08-01T08:49:42.346Z</vt:lpwstr>
  </property>
</Properties>
</file>